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B31980" w14:textId="4737E203" w:rsidR="00605EA3" w:rsidRPr="00605EA3" w:rsidRDefault="00605EA3" w:rsidP="00605EA3">
      <w:pPr>
        <w:rPr>
          <w:rFonts w:ascii="华文楷体" w:eastAsia="华文楷体" w:hAnsi="华文楷体"/>
          <w:bCs/>
          <w:sz w:val="28"/>
          <w:szCs w:val="28"/>
        </w:rPr>
      </w:pPr>
      <w:r w:rsidRPr="00605EA3">
        <w:rPr>
          <w:rFonts w:ascii="华文楷体" w:eastAsia="华文楷体" w:hAnsi="华文楷体" w:hint="eastAsia"/>
          <w:bCs/>
          <w:sz w:val="28"/>
          <w:szCs w:val="28"/>
        </w:rPr>
        <w:t>附件2：</w:t>
      </w:r>
    </w:p>
    <w:p w14:paraId="04C658A5" w14:textId="60973AAE" w:rsidR="00DF5E4D" w:rsidRDefault="00B4245E" w:rsidP="00E42D67">
      <w:pPr>
        <w:jc w:val="center"/>
        <w:rPr>
          <w:rFonts w:ascii="方正小标宋简体" w:eastAsia="方正小标宋简体"/>
          <w:bCs/>
          <w:sz w:val="44"/>
          <w:szCs w:val="44"/>
        </w:rPr>
      </w:pPr>
      <w:r w:rsidRPr="00605EA3">
        <w:rPr>
          <w:rFonts w:ascii="方正小标宋简体" w:eastAsia="方正小标宋简体" w:hint="eastAsia"/>
          <w:bCs/>
          <w:sz w:val="44"/>
          <w:szCs w:val="44"/>
        </w:rPr>
        <w:t>学习卡使用</w:t>
      </w:r>
      <w:r w:rsidR="004A4549" w:rsidRPr="00605EA3">
        <w:rPr>
          <w:rFonts w:ascii="方正小标宋简体" w:eastAsia="方正小标宋简体" w:hint="eastAsia"/>
          <w:bCs/>
          <w:sz w:val="44"/>
          <w:szCs w:val="44"/>
        </w:rPr>
        <w:t>说明</w:t>
      </w:r>
      <w:r w:rsidR="00605EA3">
        <w:rPr>
          <w:rFonts w:ascii="方正小标宋简体" w:eastAsia="方正小标宋简体" w:hint="eastAsia"/>
          <w:bCs/>
          <w:sz w:val="44"/>
          <w:szCs w:val="44"/>
        </w:rPr>
        <w:t>及使用方法</w:t>
      </w:r>
    </w:p>
    <w:p w14:paraId="306C1BD2" w14:textId="06B65A10" w:rsidR="00605EA3" w:rsidRPr="00605EA3" w:rsidRDefault="00605EA3" w:rsidP="00605EA3">
      <w:pPr>
        <w:ind w:firstLineChars="200" w:firstLine="640"/>
        <w:jc w:val="left"/>
        <w:rPr>
          <w:rFonts w:ascii="黑体" w:eastAsia="黑体" w:hAnsi="黑体"/>
          <w:bCs/>
          <w:sz w:val="32"/>
          <w:szCs w:val="32"/>
        </w:rPr>
      </w:pPr>
      <w:r w:rsidRPr="00605EA3">
        <w:rPr>
          <w:rFonts w:ascii="黑体" w:eastAsia="黑体" w:hAnsi="黑体" w:hint="eastAsia"/>
          <w:bCs/>
          <w:sz w:val="32"/>
          <w:szCs w:val="32"/>
        </w:rPr>
        <w:t>一</w:t>
      </w:r>
      <w:r w:rsidRPr="00605EA3">
        <w:rPr>
          <w:rFonts w:ascii="黑体" w:eastAsia="黑体" w:hAnsi="黑体"/>
          <w:bCs/>
          <w:sz w:val="32"/>
          <w:szCs w:val="32"/>
        </w:rPr>
        <w:t>、使用说明</w:t>
      </w:r>
    </w:p>
    <w:p w14:paraId="279615B3" w14:textId="3E1C84A8" w:rsidR="00C00473" w:rsidRPr="00605EA3" w:rsidRDefault="00605EA3" w:rsidP="00605EA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605EA3">
        <w:rPr>
          <w:rFonts w:ascii="仿宋_GB2312" w:eastAsia="仿宋_GB2312"/>
          <w:sz w:val="32"/>
          <w:szCs w:val="32"/>
        </w:rPr>
        <w:t>1.</w:t>
      </w:r>
      <w:r w:rsidR="002C24B6" w:rsidRPr="00605EA3">
        <w:rPr>
          <w:rFonts w:ascii="仿宋_GB2312" w:eastAsia="仿宋_GB2312" w:hint="eastAsia"/>
          <w:sz w:val="32"/>
          <w:szCs w:val="32"/>
        </w:rPr>
        <w:t>全国高校教师网络培训中心学习卡，</w:t>
      </w:r>
      <w:r w:rsidR="00DF5E4D" w:rsidRPr="00605EA3">
        <w:rPr>
          <w:rFonts w:ascii="仿宋_GB2312" w:eastAsia="仿宋_GB2312" w:hint="eastAsia"/>
          <w:sz w:val="32"/>
          <w:szCs w:val="32"/>
        </w:rPr>
        <w:t>只</w:t>
      </w:r>
      <w:r w:rsidR="002C24B6" w:rsidRPr="00605EA3">
        <w:rPr>
          <w:rFonts w:ascii="仿宋_GB2312" w:eastAsia="仿宋_GB2312" w:hint="eastAsia"/>
          <w:sz w:val="32"/>
          <w:szCs w:val="32"/>
        </w:rPr>
        <w:t>可在全国高校教师网络培训中心（以下简称网培中心）网站</w:t>
      </w:r>
      <w:r w:rsidR="002C24B6" w:rsidRPr="00605EA3">
        <w:rPr>
          <w:rFonts w:ascii="仿宋_GB2312" w:eastAsia="仿宋_GB2312" w:hint="eastAsia"/>
          <w:sz w:val="32"/>
          <w:szCs w:val="32"/>
        </w:rPr>
        <w:t> </w:t>
      </w:r>
      <w:r w:rsidR="002C24B6" w:rsidRPr="00605EA3">
        <w:rPr>
          <w:rFonts w:ascii="仿宋_GB2312" w:eastAsia="仿宋_GB2312" w:hint="eastAsia"/>
          <w:sz w:val="32"/>
          <w:szCs w:val="32"/>
        </w:rPr>
        <w:t>www.enetedu.com</w:t>
      </w:r>
      <w:r w:rsidR="002C24B6" w:rsidRPr="00605EA3">
        <w:rPr>
          <w:rFonts w:ascii="仿宋_GB2312" w:eastAsia="仿宋_GB2312" w:hint="eastAsia"/>
          <w:sz w:val="32"/>
          <w:szCs w:val="32"/>
        </w:rPr>
        <w:t> </w:t>
      </w:r>
      <w:r w:rsidR="002C24B6" w:rsidRPr="00605EA3">
        <w:rPr>
          <w:rFonts w:ascii="仿宋_GB2312" w:eastAsia="仿宋_GB2312" w:hint="eastAsia"/>
          <w:sz w:val="32"/>
          <w:szCs w:val="32"/>
        </w:rPr>
        <w:t>上</w:t>
      </w:r>
      <w:r w:rsidR="00DF5E4D" w:rsidRPr="00605EA3">
        <w:rPr>
          <w:rFonts w:ascii="仿宋_GB2312" w:eastAsia="仿宋_GB2312" w:hint="eastAsia"/>
          <w:sz w:val="32"/>
          <w:szCs w:val="32"/>
        </w:rPr>
        <w:t>使用</w:t>
      </w:r>
      <w:r w:rsidR="002C24B6" w:rsidRPr="00605EA3">
        <w:rPr>
          <w:rFonts w:ascii="仿宋_GB2312" w:eastAsia="仿宋_GB2312" w:hint="eastAsia"/>
          <w:sz w:val="32"/>
          <w:szCs w:val="32"/>
        </w:rPr>
        <w:t>，</w:t>
      </w:r>
      <w:r w:rsidR="00DF5E4D" w:rsidRPr="00605EA3">
        <w:rPr>
          <w:rFonts w:ascii="仿宋_GB2312" w:eastAsia="仿宋_GB2312" w:hint="eastAsia"/>
          <w:sz w:val="32"/>
          <w:szCs w:val="32"/>
        </w:rPr>
        <w:t>可</w:t>
      </w:r>
      <w:r w:rsidR="002C24B6" w:rsidRPr="00605EA3">
        <w:rPr>
          <w:rFonts w:ascii="仿宋_GB2312" w:eastAsia="仿宋_GB2312" w:hint="eastAsia"/>
          <w:sz w:val="32"/>
          <w:szCs w:val="32"/>
        </w:rPr>
        <w:t>用于激活网培在线课程进行学习。</w:t>
      </w:r>
    </w:p>
    <w:p w14:paraId="6295F8F1" w14:textId="4522B4C1" w:rsidR="00246F63" w:rsidRPr="00605EA3" w:rsidRDefault="00605EA3" w:rsidP="00605EA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605EA3">
        <w:rPr>
          <w:rFonts w:ascii="仿宋_GB2312" w:eastAsia="仿宋_GB2312"/>
          <w:sz w:val="32"/>
          <w:szCs w:val="32"/>
        </w:rPr>
        <w:t>2.</w:t>
      </w:r>
      <w:r w:rsidR="00246F63" w:rsidRPr="00605EA3">
        <w:rPr>
          <w:rFonts w:ascii="仿宋_GB2312" w:eastAsia="仿宋_GB2312" w:hint="eastAsia"/>
          <w:sz w:val="32"/>
          <w:szCs w:val="32"/>
        </w:rPr>
        <w:t>每张学习卡只能激活一次课单，每课单可选择多门课程，每课单最多可激活25学时的课程内容，超过25</w:t>
      </w:r>
      <w:r w:rsidR="00246F63" w:rsidRPr="00605EA3">
        <w:rPr>
          <w:rFonts w:ascii="仿宋_GB2312" w:eastAsia="仿宋_GB2312" w:hint="eastAsia"/>
          <w:sz w:val="32"/>
          <w:szCs w:val="32"/>
        </w:rPr>
        <w:t> </w:t>
      </w:r>
      <w:r w:rsidR="00246F63" w:rsidRPr="00605EA3">
        <w:rPr>
          <w:rFonts w:ascii="仿宋_GB2312" w:eastAsia="仿宋_GB2312" w:hint="eastAsia"/>
          <w:sz w:val="32"/>
          <w:szCs w:val="32"/>
        </w:rPr>
        <w:t>学时则无法激活，低于25学时则视为放弃剩余时长的学习机会。请老师选课时务必一次性选够课时，否则学习卡一旦激活，无法再增加课时。</w:t>
      </w:r>
    </w:p>
    <w:p w14:paraId="660D7764" w14:textId="22379A0E" w:rsidR="00A05A4B" w:rsidRPr="00605EA3" w:rsidRDefault="00605EA3" w:rsidP="00605EA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605EA3">
        <w:rPr>
          <w:rFonts w:ascii="仿宋_GB2312" w:eastAsia="仿宋_GB2312" w:hint="eastAsia"/>
          <w:sz w:val="32"/>
          <w:szCs w:val="32"/>
        </w:rPr>
        <w:t>3.</w:t>
      </w:r>
      <w:r w:rsidR="00246F63" w:rsidRPr="00605EA3">
        <w:rPr>
          <w:rFonts w:ascii="仿宋_GB2312" w:eastAsia="仿宋_GB2312" w:hint="eastAsia"/>
          <w:sz w:val="32"/>
          <w:szCs w:val="32"/>
        </w:rPr>
        <w:t>先选课形成课单后再用学习卡激活课单，不要先用学习卡充值后再选课，以免出现部分情况下无法激活的情况。</w:t>
      </w:r>
    </w:p>
    <w:p w14:paraId="01A8F844" w14:textId="5C8DCACC" w:rsidR="00CD5840" w:rsidRPr="00605EA3" w:rsidRDefault="00605EA3" w:rsidP="00605EA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605EA3">
        <w:rPr>
          <w:rFonts w:ascii="仿宋_GB2312" w:eastAsia="仿宋_GB2312"/>
          <w:sz w:val="32"/>
          <w:szCs w:val="32"/>
        </w:rPr>
        <w:t>4.</w:t>
      </w:r>
      <w:r w:rsidR="00E865A0" w:rsidRPr="00605EA3">
        <w:rPr>
          <w:rFonts w:ascii="仿宋_GB2312" w:eastAsia="仿宋_GB2312" w:hint="eastAsia"/>
          <w:sz w:val="32"/>
          <w:szCs w:val="32"/>
        </w:rPr>
        <w:t>每</w:t>
      </w:r>
      <w:r w:rsidR="003340D7" w:rsidRPr="00605EA3">
        <w:rPr>
          <w:rFonts w:ascii="仿宋_GB2312" w:eastAsia="仿宋_GB2312" w:hint="eastAsia"/>
          <w:sz w:val="32"/>
          <w:szCs w:val="32"/>
        </w:rPr>
        <w:t>课单</w:t>
      </w:r>
      <w:r w:rsidR="00E865A0" w:rsidRPr="00605EA3">
        <w:rPr>
          <w:rFonts w:ascii="仿宋_GB2312" w:eastAsia="仿宋_GB2312" w:hint="eastAsia"/>
          <w:sz w:val="32"/>
          <w:szCs w:val="32"/>
        </w:rPr>
        <w:t>自激活之日起，需在</w:t>
      </w:r>
      <w:r w:rsidR="006C3A28" w:rsidRPr="00605EA3">
        <w:rPr>
          <w:rFonts w:ascii="仿宋_GB2312" w:eastAsia="仿宋_GB2312" w:hint="eastAsia"/>
          <w:sz w:val="32"/>
          <w:szCs w:val="32"/>
        </w:rPr>
        <w:t>90天</w:t>
      </w:r>
      <w:r w:rsidR="00E865A0" w:rsidRPr="00605EA3">
        <w:rPr>
          <w:rFonts w:ascii="仿宋_GB2312" w:eastAsia="仿宋_GB2312" w:hint="eastAsia"/>
          <w:sz w:val="32"/>
          <w:szCs w:val="32"/>
        </w:rPr>
        <w:t>内完成</w:t>
      </w:r>
      <w:r w:rsidR="003340D7" w:rsidRPr="00605EA3">
        <w:rPr>
          <w:rFonts w:ascii="仿宋_GB2312" w:eastAsia="仿宋_GB2312" w:hint="eastAsia"/>
          <w:sz w:val="32"/>
          <w:szCs w:val="32"/>
        </w:rPr>
        <w:t>全部</w:t>
      </w:r>
      <w:r w:rsidR="00E865A0" w:rsidRPr="00605EA3">
        <w:rPr>
          <w:rFonts w:ascii="仿宋_GB2312" w:eastAsia="仿宋_GB2312" w:hint="eastAsia"/>
          <w:sz w:val="32"/>
          <w:szCs w:val="32"/>
        </w:rPr>
        <w:t>学习</w:t>
      </w:r>
      <w:bookmarkStart w:id="0" w:name="_GoBack"/>
      <w:bookmarkEnd w:id="0"/>
      <w:r w:rsidR="003340D7" w:rsidRPr="00605EA3">
        <w:rPr>
          <w:rFonts w:ascii="仿宋_GB2312" w:eastAsia="仿宋_GB2312" w:hint="eastAsia"/>
          <w:sz w:val="32"/>
          <w:szCs w:val="32"/>
        </w:rPr>
        <w:t>环节</w:t>
      </w:r>
      <w:r w:rsidR="00E865A0" w:rsidRPr="00605EA3">
        <w:rPr>
          <w:rFonts w:ascii="仿宋_GB2312" w:eastAsia="仿宋_GB2312" w:hint="eastAsia"/>
          <w:sz w:val="32"/>
          <w:szCs w:val="32"/>
        </w:rPr>
        <w:t>。如逾期未完成，可</w:t>
      </w:r>
      <w:r w:rsidR="00F16E97" w:rsidRPr="00605EA3">
        <w:rPr>
          <w:rFonts w:ascii="仿宋_GB2312" w:eastAsia="仿宋_GB2312" w:hint="eastAsia"/>
          <w:sz w:val="32"/>
          <w:szCs w:val="32"/>
        </w:rPr>
        <w:t>在</w:t>
      </w:r>
      <w:r w:rsidR="006C3A28" w:rsidRPr="00605EA3">
        <w:rPr>
          <w:rFonts w:ascii="仿宋_GB2312" w:eastAsia="仿宋_GB2312" w:hint="eastAsia"/>
          <w:sz w:val="32"/>
          <w:szCs w:val="32"/>
        </w:rPr>
        <w:t>正在学习的课单中</w:t>
      </w:r>
      <w:r w:rsidR="00F16E97" w:rsidRPr="00605EA3">
        <w:rPr>
          <w:rFonts w:ascii="仿宋_GB2312" w:eastAsia="仿宋_GB2312" w:hint="eastAsia"/>
          <w:sz w:val="32"/>
          <w:szCs w:val="32"/>
        </w:rPr>
        <w:t>自主</w:t>
      </w:r>
      <w:r w:rsidR="00E865A0" w:rsidRPr="00605EA3">
        <w:rPr>
          <w:rFonts w:ascii="仿宋_GB2312" w:eastAsia="仿宋_GB2312" w:hint="eastAsia"/>
          <w:sz w:val="32"/>
          <w:szCs w:val="32"/>
        </w:rPr>
        <w:t>延期</w:t>
      </w:r>
      <w:r w:rsidR="006C3A28" w:rsidRPr="00605EA3">
        <w:rPr>
          <w:rFonts w:ascii="仿宋_GB2312" w:eastAsia="仿宋_GB2312" w:hint="eastAsia"/>
          <w:sz w:val="32"/>
          <w:szCs w:val="32"/>
        </w:rPr>
        <w:t>1个</w:t>
      </w:r>
      <w:r w:rsidR="00E865A0" w:rsidRPr="00605EA3">
        <w:rPr>
          <w:rFonts w:ascii="仿宋_GB2312" w:eastAsia="仿宋_GB2312" w:hint="eastAsia"/>
          <w:sz w:val="32"/>
          <w:szCs w:val="32"/>
        </w:rPr>
        <w:t>月继续学习。如延期到期后，还未完成，则</w:t>
      </w:r>
      <w:r w:rsidR="003340D7" w:rsidRPr="00605EA3">
        <w:rPr>
          <w:rFonts w:ascii="仿宋_GB2312" w:eastAsia="仿宋_GB2312" w:hint="eastAsia"/>
          <w:sz w:val="32"/>
          <w:szCs w:val="32"/>
        </w:rPr>
        <w:t>课单学习</w:t>
      </w:r>
      <w:r w:rsidR="00E865A0" w:rsidRPr="00605EA3">
        <w:rPr>
          <w:rFonts w:ascii="仿宋_GB2312" w:eastAsia="仿宋_GB2312" w:hint="eastAsia"/>
          <w:sz w:val="32"/>
          <w:szCs w:val="32"/>
        </w:rPr>
        <w:t>期限到期，无法继续</w:t>
      </w:r>
      <w:r w:rsidR="00CD4FAD" w:rsidRPr="00605EA3">
        <w:rPr>
          <w:rFonts w:ascii="仿宋_GB2312" w:eastAsia="仿宋_GB2312" w:hint="eastAsia"/>
          <w:sz w:val="32"/>
          <w:szCs w:val="32"/>
        </w:rPr>
        <w:t>延续</w:t>
      </w:r>
      <w:r w:rsidR="00E865A0" w:rsidRPr="00605EA3">
        <w:rPr>
          <w:rFonts w:ascii="仿宋_GB2312" w:eastAsia="仿宋_GB2312" w:hint="eastAsia"/>
          <w:sz w:val="32"/>
          <w:szCs w:val="32"/>
        </w:rPr>
        <w:t>。</w:t>
      </w:r>
    </w:p>
    <w:p w14:paraId="040A4DD9" w14:textId="0993FE83" w:rsidR="00CD5840" w:rsidRPr="00605EA3" w:rsidRDefault="00605EA3" w:rsidP="00605EA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605EA3">
        <w:rPr>
          <w:rFonts w:ascii="仿宋_GB2312" w:eastAsia="仿宋_GB2312"/>
          <w:sz w:val="32"/>
          <w:szCs w:val="32"/>
        </w:rPr>
        <w:t>5.</w:t>
      </w:r>
      <w:r w:rsidR="00CD5840" w:rsidRPr="00605EA3">
        <w:rPr>
          <w:rFonts w:ascii="仿宋_GB2312" w:eastAsia="仿宋_GB2312" w:hint="eastAsia"/>
          <w:sz w:val="32"/>
          <w:szCs w:val="32"/>
        </w:rPr>
        <w:t>每张学习卡对应一张培训证书，用以记录佐证用户的学习内容和时长</w:t>
      </w:r>
      <w:r w:rsidR="00246F63" w:rsidRPr="00605EA3">
        <w:rPr>
          <w:rFonts w:ascii="仿宋_GB2312" w:eastAsia="仿宋_GB2312" w:hint="eastAsia"/>
          <w:sz w:val="32"/>
          <w:szCs w:val="32"/>
        </w:rPr>
        <w:t>，最多可以计算30学时的成绩（课程学习25学时+活动、作业等5学时）</w:t>
      </w:r>
      <w:r w:rsidR="00CD5840" w:rsidRPr="00605EA3">
        <w:rPr>
          <w:rFonts w:ascii="仿宋_GB2312" w:eastAsia="仿宋_GB2312" w:hint="eastAsia"/>
          <w:sz w:val="32"/>
          <w:szCs w:val="32"/>
        </w:rPr>
        <w:t>。</w:t>
      </w:r>
    </w:p>
    <w:p w14:paraId="77BEE06E" w14:textId="5E370451" w:rsidR="00E865A0" w:rsidRPr="00605EA3" w:rsidRDefault="00605EA3" w:rsidP="00605EA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605EA3">
        <w:rPr>
          <w:rFonts w:ascii="仿宋_GB2312" w:eastAsia="仿宋_GB2312" w:hint="eastAsia"/>
          <w:sz w:val="32"/>
          <w:szCs w:val="32"/>
        </w:rPr>
        <w:t>6.</w:t>
      </w:r>
      <w:r w:rsidR="00E5072C" w:rsidRPr="00605EA3">
        <w:rPr>
          <w:rFonts w:ascii="仿宋_GB2312" w:eastAsia="仿宋_GB2312" w:hint="eastAsia"/>
          <w:sz w:val="32"/>
          <w:szCs w:val="32"/>
        </w:rPr>
        <w:t>多</w:t>
      </w:r>
      <w:r w:rsidR="001F7FA2" w:rsidRPr="00605EA3">
        <w:rPr>
          <w:rFonts w:ascii="仿宋_GB2312" w:eastAsia="仿宋_GB2312" w:hint="eastAsia"/>
          <w:sz w:val="32"/>
          <w:szCs w:val="32"/>
        </w:rPr>
        <w:t>张学习</w:t>
      </w:r>
      <w:r w:rsidR="008E179D" w:rsidRPr="00605EA3">
        <w:rPr>
          <w:rFonts w:ascii="仿宋_GB2312" w:eastAsia="仿宋_GB2312" w:hint="eastAsia"/>
          <w:sz w:val="32"/>
          <w:szCs w:val="32"/>
        </w:rPr>
        <w:t>卡</w:t>
      </w:r>
      <w:r w:rsidR="00857DF4" w:rsidRPr="00605EA3">
        <w:rPr>
          <w:rFonts w:ascii="仿宋_GB2312" w:eastAsia="仿宋_GB2312" w:hint="eastAsia"/>
          <w:sz w:val="32"/>
          <w:szCs w:val="32"/>
        </w:rPr>
        <w:t>不可同时使用，</w:t>
      </w:r>
      <w:r w:rsidR="00E5072C" w:rsidRPr="00605EA3">
        <w:rPr>
          <w:rFonts w:ascii="仿宋_GB2312" w:eastAsia="仿宋_GB2312" w:hint="eastAsia"/>
          <w:sz w:val="32"/>
          <w:szCs w:val="32"/>
        </w:rPr>
        <w:t>在使用</w:t>
      </w:r>
      <w:r w:rsidR="00CC0770" w:rsidRPr="00605EA3">
        <w:rPr>
          <w:rFonts w:ascii="仿宋_GB2312" w:eastAsia="仿宋_GB2312" w:hint="eastAsia"/>
          <w:sz w:val="32"/>
          <w:szCs w:val="32"/>
        </w:rPr>
        <w:t>完</w:t>
      </w:r>
      <w:r w:rsidR="00E5072C" w:rsidRPr="00605EA3">
        <w:rPr>
          <w:rFonts w:ascii="仿宋_GB2312" w:eastAsia="仿宋_GB2312" w:hint="eastAsia"/>
          <w:sz w:val="32"/>
          <w:szCs w:val="32"/>
        </w:rPr>
        <w:t>上一张学习卡片后，</w:t>
      </w:r>
      <w:r w:rsidR="0089294D" w:rsidRPr="00605EA3">
        <w:rPr>
          <w:rFonts w:ascii="仿宋_GB2312" w:eastAsia="仿宋_GB2312" w:hint="eastAsia"/>
          <w:sz w:val="32"/>
          <w:szCs w:val="32"/>
        </w:rPr>
        <w:t>方可</w:t>
      </w:r>
      <w:r w:rsidR="00E5072C" w:rsidRPr="00605EA3">
        <w:rPr>
          <w:rFonts w:ascii="仿宋_GB2312" w:eastAsia="仿宋_GB2312" w:hint="eastAsia"/>
          <w:sz w:val="32"/>
          <w:szCs w:val="32"/>
        </w:rPr>
        <w:t>使用</w:t>
      </w:r>
      <w:r w:rsidR="001F7FA2" w:rsidRPr="00605EA3">
        <w:rPr>
          <w:rFonts w:ascii="仿宋_GB2312" w:eastAsia="仿宋_GB2312" w:hint="eastAsia"/>
          <w:sz w:val="32"/>
          <w:szCs w:val="32"/>
        </w:rPr>
        <w:t>新的学习卡。</w:t>
      </w:r>
    </w:p>
    <w:p w14:paraId="5FA483EE" w14:textId="7534BFBE" w:rsidR="00C00473" w:rsidRPr="00605EA3" w:rsidRDefault="00605EA3" w:rsidP="00605EA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605EA3">
        <w:rPr>
          <w:rFonts w:ascii="仿宋_GB2312" w:eastAsia="仿宋_GB2312" w:hint="eastAsia"/>
          <w:sz w:val="32"/>
          <w:szCs w:val="32"/>
        </w:rPr>
        <w:t>7.</w:t>
      </w:r>
      <w:r w:rsidR="002D6D64" w:rsidRPr="00605EA3">
        <w:rPr>
          <w:rFonts w:ascii="仿宋_GB2312" w:eastAsia="仿宋_GB2312" w:hint="eastAsia"/>
          <w:sz w:val="32"/>
          <w:szCs w:val="32"/>
        </w:rPr>
        <w:t>此学习卡不能返回现金</w:t>
      </w:r>
      <w:r w:rsidR="00C00473" w:rsidRPr="00605EA3">
        <w:rPr>
          <w:rFonts w:ascii="仿宋_GB2312" w:eastAsia="仿宋_GB2312" w:hint="eastAsia"/>
          <w:sz w:val="32"/>
          <w:szCs w:val="32"/>
        </w:rPr>
        <w:t>。实体卡不记名，如</w:t>
      </w:r>
      <w:r w:rsidR="001F3E84" w:rsidRPr="00605EA3">
        <w:rPr>
          <w:rFonts w:ascii="仿宋_GB2312" w:eastAsia="仿宋_GB2312" w:hint="eastAsia"/>
          <w:sz w:val="32"/>
          <w:szCs w:val="32"/>
        </w:rPr>
        <w:t>遗失</w:t>
      </w:r>
      <w:r w:rsidR="00C00473" w:rsidRPr="00605EA3">
        <w:rPr>
          <w:rFonts w:ascii="仿宋_GB2312" w:eastAsia="仿宋_GB2312" w:hint="eastAsia"/>
          <w:sz w:val="32"/>
          <w:szCs w:val="32"/>
        </w:rPr>
        <w:t>无法挂失。</w:t>
      </w:r>
    </w:p>
    <w:p w14:paraId="1134AFBD" w14:textId="6C5C6E76" w:rsidR="00821F98" w:rsidRPr="00605EA3" w:rsidRDefault="00605EA3" w:rsidP="00605EA3">
      <w:pPr>
        <w:ind w:firstLineChars="200" w:firstLine="640"/>
        <w:jc w:val="left"/>
        <w:rPr>
          <w:rFonts w:ascii="黑体" w:eastAsia="黑体" w:hAnsi="黑体"/>
          <w:bCs/>
          <w:sz w:val="32"/>
          <w:szCs w:val="32"/>
        </w:rPr>
      </w:pPr>
      <w:r w:rsidRPr="00605EA3">
        <w:rPr>
          <w:rFonts w:ascii="黑体" w:eastAsia="黑体" w:hAnsi="黑体" w:hint="eastAsia"/>
          <w:bCs/>
          <w:sz w:val="32"/>
          <w:szCs w:val="32"/>
        </w:rPr>
        <w:lastRenderedPageBreak/>
        <w:t>二</w:t>
      </w:r>
      <w:r w:rsidRPr="00605EA3">
        <w:rPr>
          <w:rFonts w:ascii="黑体" w:eastAsia="黑体" w:hAnsi="黑体"/>
          <w:bCs/>
          <w:sz w:val="32"/>
          <w:szCs w:val="32"/>
        </w:rPr>
        <w:t>、</w:t>
      </w:r>
      <w:r w:rsidR="00821F98" w:rsidRPr="00605EA3">
        <w:rPr>
          <w:rFonts w:ascii="黑体" w:eastAsia="黑体" w:hAnsi="黑体" w:hint="eastAsia"/>
          <w:bCs/>
          <w:sz w:val="32"/>
          <w:szCs w:val="32"/>
        </w:rPr>
        <w:t>使用方法</w:t>
      </w:r>
    </w:p>
    <w:p w14:paraId="7439EF86" w14:textId="29150F17" w:rsidR="00821F98" w:rsidRPr="00605EA3" w:rsidRDefault="00821F98" w:rsidP="00605EA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605EA3">
        <w:rPr>
          <w:rFonts w:ascii="仿宋_GB2312" w:eastAsia="仿宋_GB2312" w:hint="eastAsia"/>
          <w:sz w:val="32"/>
          <w:szCs w:val="32"/>
        </w:rPr>
        <w:t xml:space="preserve">1.用户需在网培中心官网 </w:t>
      </w:r>
      <w:hyperlink r:id="rId7" w:history="1">
        <w:r w:rsidRPr="00605EA3">
          <w:rPr>
            <w:rFonts w:ascii="仿宋_GB2312" w:eastAsia="仿宋_GB2312"/>
            <w:sz w:val="32"/>
            <w:szCs w:val="32"/>
          </w:rPr>
          <w:t>www.enetedu.com</w:t>
        </w:r>
      </w:hyperlink>
      <w:r w:rsidRPr="00605EA3">
        <w:rPr>
          <w:rFonts w:ascii="仿宋_GB2312" w:eastAsia="仿宋_GB2312"/>
          <w:sz w:val="32"/>
          <w:szCs w:val="32"/>
        </w:rPr>
        <w:t xml:space="preserve"> </w:t>
      </w:r>
      <w:r w:rsidRPr="00605EA3">
        <w:rPr>
          <w:rFonts w:ascii="仿宋_GB2312" w:eastAsia="仿宋_GB2312" w:hint="eastAsia"/>
          <w:sz w:val="32"/>
          <w:szCs w:val="32"/>
        </w:rPr>
        <w:t>上注册/登录，在屏幕最下方支付中心中通过支付宝、网银、转账等方式进行学习卡的购买</w:t>
      </w:r>
      <w:r w:rsidR="00605EA3">
        <w:rPr>
          <w:rFonts w:ascii="仿宋_GB2312" w:eastAsia="仿宋_GB2312" w:hint="eastAsia"/>
          <w:sz w:val="32"/>
          <w:szCs w:val="32"/>
        </w:rPr>
        <w:t>。</w:t>
      </w:r>
    </w:p>
    <w:p w14:paraId="167AEA64" w14:textId="12F8439C" w:rsidR="00821F98" w:rsidRPr="00605EA3" w:rsidRDefault="00821F98" w:rsidP="00821F98">
      <w:pPr>
        <w:rPr>
          <w:rFonts w:ascii="仿宋_GB2312" w:eastAsia="仿宋_GB2312"/>
          <w:sz w:val="32"/>
          <w:szCs w:val="32"/>
        </w:rPr>
      </w:pPr>
      <w:r w:rsidRPr="00605EA3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5946611B" wp14:editId="23F5DA35">
            <wp:extent cx="5274310" cy="15049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BFF14" w14:textId="58C9FF82" w:rsidR="00821F98" w:rsidRPr="00605EA3" w:rsidRDefault="008B395D" w:rsidP="00605EA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605EA3">
        <w:rPr>
          <w:rFonts w:ascii="仿宋_GB2312" w:eastAsia="仿宋_GB2312"/>
          <w:sz w:val="32"/>
          <w:szCs w:val="32"/>
        </w:rPr>
        <w:t>2</w:t>
      </w:r>
      <w:r w:rsidR="00821F98" w:rsidRPr="00605EA3">
        <w:rPr>
          <w:rFonts w:ascii="仿宋_GB2312" w:eastAsia="仿宋_GB2312" w:hint="eastAsia"/>
          <w:sz w:val="32"/>
          <w:szCs w:val="32"/>
        </w:rPr>
        <w:t>.在课程中心中自主挑选感兴趣的课程，将课程加入课程购物车</w:t>
      </w:r>
      <w:r w:rsidR="00FA2DE0" w:rsidRPr="00605EA3">
        <w:rPr>
          <w:rFonts w:ascii="仿宋_GB2312" w:eastAsia="仿宋_GB2312" w:hint="eastAsia"/>
          <w:sz w:val="32"/>
          <w:szCs w:val="32"/>
        </w:rPr>
        <w:t>。</w:t>
      </w:r>
    </w:p>
    <w:p w14:paraId="5A579501" w14:textId="1F3C76DB" w:rsidR="00821F98" w:rsidRPr="00605EA3" w:rsidRDefault="00FA2DE0" w:rsidP="00821F98">
      <w:pPr>
        <w:rPr>
          <w:rFonts w:ascii="仿宋_GB2312" w:eastAsia="仿宋_GB2312"/>
          <w:sz w:val="32"/>
          <w:szCs w:val="32"/>
        </w:rPr>
      </w:pPr>
      <w:r w:rsidRPr="00605EA3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6DA8691A" wp14:editId="4CE6F835">
            <wp:extent cx="5274310" cy="25793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83F7C" w14:textId="5E3F53B4" w:rsidR="00821F98" w:rsidRPr="00605EA3" w:rsidRDefault="008B395D" w:rsidP="00605EA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605EA3">
        <w:rPr>
          <w:rFonts w:ascii="仿宋_GB2312" w:eastAsia="仿宋_GB2312"/>
          <w:sz w:val="32"/>
          <w:szCs w:val="32"/>
        </w:rPr>
        <w:t>3</w:t>
      </w:r>
      <w:r w:rsidR="00FA2DE0" w:rsidRPr="00605EA3">
        <w:rPr>
          <w:rFonts w:ascii="仿宋_GB2312" w:eastAsia="仿宋_GB2312" w:hint="eastAsia"/>
          <w:sz w:val="32"/>
          <w:szCs w:val="32"/>
        </w:rPr>
        <w:t>.在课程</w:t>
      </w:r>
      <w:r w:rsidR="00821F98" w:rsidRPr="00605EA3">
        <w:rPr>
          <w:rFonts w:ascii="仿宋_GB2312" w:eastAsia="仿宋_GB2312" w:hint="eastAsia"/>
          <w:sz w:val="32"/>
          <w:szCs w:val="32"/>
        </w:rPr>
        <w:t>购物车</w:t>
      </w:r>
      <w:r w:rsidR="00FA2DE0" w:rsidRPr="00605EA3">
        <w:rPr>
          <w:rFonts w:ascii="仿宋_GB2312" w:eastAsia="仿宋_GB2312" w:hint="eastAsia"/>
          <w:sz w:val="32"/>
          <w:szCs w:val="32"/>
        </w:rPr>
        <w:t>中再次挑选最适合</w:t>
      </w:r>
      <w:r w:rsidR="00821F98" w:rsidRPr="00605EA3">
        <w:rPr>
          <w:rFonts w:ascii="仿宋_GB2312" w:eastAsia="仿宋_GB2312" w:hint="eastAsia"/>
          <w:sz w:val="32"/>
          <w:szCs w:val="32"/>
        </w:rPr>
        <w:t>的培训课程，进行课程激活。</w:t>
      </w:r>
      <w:r w:rsidR="00FA2DE0" w:rsidRPr="00605EA3">
        <w:rPr>
          <w:rFonts w:ascii="仿宋_GB2312" w:eastAsia="仿宋_GB2312" w:hint="eastAsia"/>
          <w:sz w:val="32"/>
          <w:szCs w:val="32"/>
        </w:rPr>
        <w:t>注意：每课单最多可激活25学时的学习课程内容，超过25学时则无法激活，低于25学时则视为放弃剩余时长的学习机会。</w:t>
      </w:r>
    </w:p>
    <w:p w14:paraId="36B0C247" w14:textId="5B28B167" w:rsidR="00821F98" w:rsidRPr="00605EA3" w:rsidRDefault="00FA2DE0">
      <w:pPr>
        <w:rPr>
          <w:rFonts w:ascii="仿宋_GB2312" w:eastAsia="仿宋_GB2312"/>
          <w:sz w:val="32"/>
          <w:szCs w:val="32"/>
        </w:rPr>
      </w:pPr>
      <w:r w:rsidRPr="00605EA3">
        <w:rPr>
          <w:rFonts w:ascii="仿宋_GB2312" w:eastAsia="仿宋_GB2312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 wp14:anchorId="4DBB0AA3" wp14:editId="73BCB97B">
            <wp:simplePos x="0" y="0"/>
            <wp:positionH relativeFrom="margin">
              <wp:posOffset>2194560</wp:posOffset>
            </wp:positionH>
            <wp:positionV relativeFrom="paragraph">
              <wp:posOffset>571500</wp:posOffset>
            </wp:positionV>
            <wp:extent cx="3176270" cy="1143000"/>
            <wp:effectExtent l="0" t="0" r="5080" b="0"/>
            <wp:wrapTight wrapText="bothSides">
              <wp:wrapPolygon edited="0">
                <wp:start x="0" y="0"/>
                <wp:lineTo x="0" y="21240"/>
                <wp:lineTo x="21505" y="21240"/>
                <wp:lineTo x="21505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EA3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4CA1E33A" wp14:editId="1DB16FC7">
            <wp:extent cx="2028209" cy="21412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5589" cy="218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5EA3">
        <w:rPr>
          <w:rFonts w:ascii="仿宋_GB2312" w:eastAsia="仿宋_GB2312"/>
          <w:sz w:val="32"/>
          <w:szCs w:val="32"/>
        </w:rPr>
        <w:t xml:space="preserve"> </w:t>
      </w:r>
    </w:p>
    <w:p w14:paraId="11D7BC7F" w14:textId="127C1177" w:rsidR="00605EA3" w:rsidRDefault="008B395D" w:rsidP="00605EA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605EA3">
        <w:rPr>
          <w:rFonts w:ascii="仿宋_GB2312" w:eastAsia="仿宋_GB2312"/>
          <w:sz w:val="32"/>
          <w:szCs w:val="32"/>
        </w:rPr>
        <w:t>4</w:t>
      </w:r>
      <w:r w:rsidRPr="00605EA3">
        <w:rPr>
          <w:rFonts w:ascii="仿宋_GB2312" w:eastAsia="仿宋_GB2312" w:hint="eastAsia"/>
          <w:sz w:val="32"/>
          <w:szCs w:val="32"/>
        </w:rPr>
        <w:t>.</w:t>
      </w:r>
      <w:r w:rsidRPr="00605EA3">
        <w:rPr>
          <w:rFonts w:ascii="仿宋_GB2312" w:eastAsia="仿宋_GB2312"/>
          <w:sz w:val="32"/>
          <w:szCs w:val="32"/>
        </w:rPr>
        <w:t>用学习卡</w:t>
      </w:r>
      <w:r w:rsidRPr="00605EA3">
        <w:rPr>
          <w:rFonts w:ascii="仿宋_GB2312" w:eastAsia="仿宋_GB2312" w:hint="eastAsia"/>
          <w:sz w:val="32"/>
          <w:szCs w:val="32"/>
        </w:rPr>
        <w:t>的</w:t>
      </w:r>
      <w:r w:rsidRPr="00605EA3">
        <w:rPr>
          <w:rFonts w:ascii="仿宋_GB2312" w:eastAsia="仿宋_GB2312"/>
          <w:sz w:val="32"/>
          <w:szCs w:val="32"/>
        </w:rPr>
        <w:t>卡号和密码激活课单</w:t>
      </w:r>
      <w:r w:rsidR="00605EA3">
        <w:rPr>
          <w:rFonts w:ascii="仿宋_GB2312" w:eastAsia="仿宋_GB2312" w:hint="eastAsia"/>
          <w:sz w:val="32"/>
          <w:szCs w:val="32"/>
        </w:rPr>
        <w:t>。</w:t>
      </w:r>
    </w:p>
    <w:p w14:paraId="138FFD4A" w14:textId="4AB0180B" w:rsidR="00821F98" w:rsidRPr="00605EA3" w:rsidRDefault="00B90C14" w:rsidP="00605EA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605EA3">
        <w:rPr>
          <w:rFonts w:ascii="仿宋_GB2312" w:eastAsia="仿宋_GB2312" w:hint="eastAsia"/>
          <w:sz w:val="32"/>
          <w:szCs w:val="32"/>
        </w:rPr>
        <w:t>5.在个人中心</w:t>
      </w:r>
      <w:r w:rsidR="002948D5" w:rsidRPr="00605EA3">
        <w:rPr>
          <w:rFonts w:ascii="仿宋_GB2312" w:eastAsia="仿宋_GB2312" w:hint="eastAsia"/>
          <w:sz w:val="32"/>
          <w:szCs w:val="32"/>
        </w:rPr>
        <w:t>“课单”选项卡中，选择“正在学”按钮，就可以找到已激活的课程进行学习。</w:t>
      </w:r>
    </w:p>
    <w:p w14:paraId="734D4275" w14:textId="65F06C05" w:rsidR="00821F98" w:rsidRPr="00605EA3" w:rsidRDefault="00B90C14">
      <w:pPr>
        <w:rPr>
          <w:rFonts w:ascii="仿宋_GB2312" w:eastAsia="仿宋_GB2312"/>
          <w:sz w:val="32"/>
          <w:szCs w:val="32"/>
        </w:rPr>
      </w:pPr>
      <w:r w:rsidRPr="00605EA3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536CFA85" wp14:editId="2B35B1A5">
            <wp:extent cx="5274310" cy="25793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BE260" w14:textId="5A5271A3" w:rsidR="00821F98" w:rsidRPr="00C00473" w:rsidRDefault="009A04DF">
      <w:r>
        <w:rPr>
          <w:noProof/>
        </w:rPr>
        <w:drawing>
          <wp:inline distT="0" distB="0" distL="0" distR="0" wp14:anchorId="27DE4E96" wp14:editId="6F2FD256">
            <wp:extent cx="5274310" cy="24193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F98" w:rsidRPr="00C00473" w:rsidSect="00DF5E4D">
      <w:pgSz w:w="11906" w:h="16838"/>
      <w:pgMar w:top="1440" w:right="1558" w:bottom="1440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13BF32" w14:textId="77777777" w:rsidR="00FF549F" w:rsidRDefault="00FF549F" w:rsidP="001C3592">
      <w:r>
        <w:separator/>
      </w:r>
    </w:p>
  </w:endnote>
  <w:endnote w:type="continuationSeparator" w:id="0">
    <w:p w14:paraId="0DADD185" w14:textId="77777777" w:rsidR="00FF549F" w:rsidRDefault="00FF549F" w:rsidP="001C3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E99A75" w14:textId="77777777" w:rsidR="00FF549F" w:rsidRDefault="00FF549F" w:rsidP="001C3592">
      <w:r>
        <w:separator/>
      </w:r>
    </w:p>
  </w:footnote>
  <w:footnote w:type="continuationSeparator" w:id="0">
    <w:p w14:paraId="703F5A04" w14:textId="77777777" w:rsidR="00FF549F" w:rsidRDefault="00FF549F" w:rsidP="001C35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972CA"/>
    <w:multiLevelType w:val="hybridMultilevel"/>
    <w:tmpl w:val="2D428594"/>
    <w:lvl w:ilvl="0" w:tplc="BF6AC6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E5F605C"/>
    <w:multiLevelType w:val="hybridMultilevel"/>
    <w:tmpl w:val="E1340616"/>
    <w:lvl w:ilvl="0" w:tplc="7DC441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FC44E5D"/>
    <w:multiLevelType w:val="hybridMultilevel"/>
    <w:tmpl w:val="ECD2B81C"/>
    <w:lvl w:ilvl="0" w:tplc="8EE2FF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D35"/>
    <w:rsid w:val="00043439"/>
    <w:rsid w:val="000455D2"/>
    <w:rsid w:val="00094D1F"/>
    <w:rsid w:val="000F77E1"/>
    <w:rsid w:val="00165328"/>
    <w:rsid w:val="0019249F"/>
    <w:rsid w:val="001A1757"/>
    <w:rsid w:val="001C3592"/>
    <w:rsid w:val="001F3E84"/>
    <w:rsid w:val="001F7FA2"/>
    <w:rsid w:val="00232EE9"/>
    <w:rsid w:val="00246F63"/>
    <w:rsid w:val="00251003"/>
    <w:rsid w:val="00252B5C"/>
    <w:rsid w:val="00277CFC"/>
    <w:rsid w:val="002836B1"/>
    <w:rsid w:val="002840C7"/>
    <w:rsid w:val="002948D5"/>
    <w:rsid w:val="002C24B6"/>
    <w:rsid w:val="002C5786"/>
    <w:rsid w:val="002D6D64"/>
    <w:rsid w:val="00316CCF"/>
    <w:rsid w:val="003340D7"/>
    <w:rsid w:val="003B457B"/>
    <w:rsid w:val="003D30FA"/>
    <w:rsid w:val="003E53C8"/>
    <w:rsid w:val="003F0E99"/>
    <w:rsid w:val="003F5420"/>
    <w:rsid w:val="004143DF"/>
    <w:rsid w:val="00417D8F"/>
    <w:rsid w:val="004230FE"/>
    <w:rsid w:val="00483D12"/>
    <w:rsid w:val="004A4549"/>
    <w:rsid w:val="004C7930"/>
    <w:rsid w:val="004F6D53"/>
    <w:rsid w:val="00506BDD"/>
    <w:rsid w:val="005153E4"/>
    <w:rsid w:val="00557168"/>
    <w:rsid w:val="005908DE"/>
    <w:rsid w:val="005B2D35"/>
    <w:rsid w:val="005B473E"/>
    <w:rsid w:val="005C09AD"/>
    <w:rsid w:val="005C1711"/>
    <w:rsid w:val="005D09BD"/>
    <w:rsid w:val="00605EA3"/>
    <w:rsid w:val="006B6FCB"/>
    <w:rsid w:val="006C3A28"/>
    <w:rsid w:val="006E5992"/>
    <w:rsid w:val="007017AB"/>
    <w:rsid w:val="00711F4B"/>
    <w:rsid w:val="00723656"/>
    <w:rsid w:val="00723D00"/>
    <w:rsid w:val="007630C6"/>
    <w:rsid w:val="007671F1"/>
    <w:rsid w:val="00771A3C"/>
    <w:rsid w:val="007B6168"/>
    <w:rsid w:val="007D4860"/>
    <w:rsid w:val="00811F2F"/>
    <w:rsid w:val="00821F98"/>
    <w:rsid w:val="00827053"/>
    <w:rsid w:val="00857DF4"/>
    <w:rsid w:val="00871AF9"/>
    <w:rsid w:val="008927FA"/>
    <w:rsid w:val="0089294D"/>
    <w:rsid w:val="008A60C5"/>
    <w:rsid w:val="008B395D"/>
    <w:rsid w:val="008B562E"/>
    <w:rsid w:val="008C0D73"/>
    <w:rsid w:val="008E179D"/>
    <w:rsid w:val="008F0823"/>
    <w:rsid w:val="00943DCB"/>
    <w:rsid w:val="009A04DF"/>
    <w:rsid w:val="009C23B6"/>
    <w:rsid w:val="009C3B77"/>
    <w:rsid w:val="00A05A4B"/>
    <w:rsid w:val="00A13FD6"/>
    <w:rsid w:val="00A3618B"/>
    <w:rsid w:val="00A37E65"/>
    <w:rsid w:val="00A72DBE"/>
    <w:rsid w:val="00A76E0D"/>
    <w:rsid w:val="00A82EED"/>
    <w:rsid w:val="00AA2697"/>
    <w:rsid w:val="00AF3B7D"/>
    <w:rsid w:val="00AF546F"/>
    <w:rsid w:val="00B25823"/>
    <w:rsid w:val="00B3566F"/>
    <w:rsid w:val="00B4245E"/>
    <w:rsid w:val="00B84F78"/>
    <w:rsid w:val="00B90C14"/>
    <w:rsid w:val="00BB11C5"/>
    <w:rsid w:val="00BE4F38"/>
    <w:rsid w:val="00BF1FB6"/>
    <w:rsid w:val="00C00473"/>
    <w:rsid w:val="00C1193D"/>
    <w:rsid w:val="00C316B2"/>
    <w:rsid w:val="00C52421"/>
    <w:rsid w:val="00C62695"/>
    <w:rsid w:val="00C67596"/>
    <w:rsid w:val="00CC0770"/>
    <w:rsid w:val="00CD238F"/>
    <w:rsid w:val="00CD4FAD"/>
    <w:rsid w:val="00CD5840"/>
    <w:rsid w:val="00CF3673"/>
    <w:rsid w:val="00D55E8B"/>
    <w:rsid w:val="00D90725"/>
    <w:rsid w:val="00DC769B"/>
    <w:rsid w:val="00DF5E4D"/>
    <w:rsid w:val="00E07ED4"/>
    <w:rsid w:val="00E25F7D"/>
    <w:rsid w:val="00E42D67"/>
    <w:rsid w:val="00E463D1"/>
    <w:rsid w:val="00E5072C"/>
    <w:rsid w:val="00E534A3"/>
    <w:rsid w:val="00E865A0"/>
    <w:rsid w:val="00EC30E7"/>
    <w:rsid w:val="00ED40CB"/>
    <w:rsid w:val="00F16E97"/>
    <w:rsid w:val="00F530BE"/>
    <w:rsid w:val="00F7155A"/>
    <w:rsid w:val="00FA2DE0"/>
    <w:rsid w:val="00FD1630"/>
    <w:rsid w:val="00FD250E"/>
    <w:rsid w:val="00FF5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C682E7"/>
  <w15:chartTrackingRefBased/>
  <w15:docId w15:val="{61262FCC-E239-447B-9F4B-1BE8B5A90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17A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017AB"/>
    <w:rPr>
      <w:color w:val="605E5C"/>
      <w:shd w:val="clear" w:color="auto" w:fill="E1DFDD"/>
    </w:rPr>
  </w:style>
  <w:style w:type="paragraph" w:styleId="a4">
    <w:name w:val="header"/>
    <w:basedOn w:val="a"/>
    <w:link w:val="a5"/>
    <w:uiPriority w:val="99"/>
    <w:unhideWhenUsed/>
    <w:rsid w:val="001C35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C3592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C35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C3592"/>
    <w:rPr>
      <w:sz w:val="18"/>
      <w:szCs w:val="18"/>
    </w:rPr>
  </w:style>
  <w:style w:type="paragraph" w:styleId="a8">
    <w:name w:val="List Paragraph"/>
    <w:basedOn w:val="a"/>
    <w:uiPriority w:val="34"/>
    <w:qFormat/>
    <w:rsid w:val="00C67596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857DF4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57DF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enetedu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2369</TotalTime>
  <Pages>1</Pages>
  <Words>119</Words>
  <Characters>683</Characters>
  <Application>Microsoft Office Word</Application>
  <DocSecurity>0</DocSecurity>
  <Lines>5</Lines>
  <Paragraphs>1</Paragraphs>
  <ScaleCrop>false</ScaleCrop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River</dc:creator>
  <cp:keywords/>
  <dc:description/>
  <cp:lastModifiedBy>王磊</cp:lastModifiedBy>
  <cp:revision>6</cp:revision>
  <cp:lastPrinted>2021-09-16T07:31:00Z</cp:lastPrinted>
  <dcterms:created xsi:type="dcterms:W3CDTF">2019-06-28T01:20:00Z</dcterms:created>
  <dcterms:modified xsi:type="dcterms:W3CDTF">2023-03-02T02:30:00Z</dcterms:modified>
</cp:coreProperties>
</file>